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930DA8" w:rsidRPr="00D80848" w14:paraId="506530F6" w14:textId="77777777" w:rsidTr="00D80848">
        <w:tc>
          <w:tcPr>
            <w:tcW w:w="6296" w:type="dxa"/>
            <w:vMerge w:val="restart"/>
            <w:shd w:val="clear" w:color="auto" w:fill="auto"/>
          </w:tcPr>
          <w:p w14:paraId="506530F4" w14:textId="77777777" w:rsidR="00930DA8" w:rsidRPr="00D657FB" w:rsidRDefault="00930DA8" w:rsidP="00232C22">
            <w:pPr>
              <w:rPr>
                <w:rFonts w:ascii="Calibri" w:hAnsi="Calibri" w:cs="David"/>
                <w:sz w:val="26"/>
                <w:szCs w:val="26"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506530F5" w14:textId="77777777" w:rsidR="00930DA8" w:rsidRPr="00D80848" w:rsidRDefault="0005471C" w:rsidP="00D8084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 אג"ת  /  אסטרטגיה</w:t>
            </w:r>
          </w:p>
        </w:tc>
      </w:tr>
      <w:tr w:rsidR="00930DA8" w:rsidRPr="00D80848" w14:paraId="506530F9" w14:textId="77777777" w:rsidTr="00D80848">
        <w:tc>
          <w:tcPr>
            <w:tcW w:w="6296" w:type="dxa"/>
            <w:vMerge/>
            <w:shd w:val="clear" w:color="auto" w:fill="auto"/>
          </w:tcPr>
          <w:p w14:paraId="506530F7" w14:textId="77777777" w:rsidR="00930DA8" w:rsidRPr="00D80848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506530F8" w14:textId="6153DDB3" w:rsidR="00930DA8" w:rsidRPr="00D80848" w:rsidRDefault="0005471C" w:rsidP="00D80848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רמ"</w:t>
            </w:r>
            <w:r w:rsidR="0036447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ד</w:t>
            </w:r>
            <w:r w:rsidRPr="00D80848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36447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</w:t>
            </w:r>
            <w:r w:rsidRPr="00D80848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</w:t>
            </w:r>
            <w:r w:rsidR="0036447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תשתיות</w:t>
            </w:r>
          </w:p>
        </w:tc>
      </w:tr>
      <w:tr w:rsidR="00930DA8" w:rsidRPr="00D80848" w14:paraId="506530FD" w14:textId="77777777" w:rsidTr="00D80848">
        <w:tc>
          <w:tcPr>
            <w:tcW w:w="6296" w:type="dxa"/>
            <w:vMerge/>
            <w:shd w:val="clear" w:color="auto" w:fill="auto"/>
          </w:tcPr>
          <w:p w14:paraId="506530FA" w14:textId="77777777" w:rsidR="00930DA8" w:rsidRPr="00D80848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14:paraId="506530FB" w14:textId="77777777" w:rsidR="00930DA8" w:rsidRPr="00D80848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506530FC" w14:textId="77777777" w:rsidR="00930DA8" w:rsidRPr="00D80848" w:rsidRDefault="0005471C" w:rsidP="00D808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sz w:val="26"/>
                <w:szCs w:val="26"/>
                <w:rtl/>
              </w:rPr>
              <w:t>02-5429121</w:t>
            </w:r>
          </w:p>
        </w:tc>
      </w:tr>
      <w:tr w:rsidR="00930DA8" w:rsidRPr="00D80848" w14:paraId="50653101" w14:textId="77777777" w:rsidTr="00D80848">
        <w:tc>
          <w:tcPr>
            <w:tcW w:w="6296" w:type="dxa"/>
            <w:vMerge/>
            <w:shd w:val="clear" w:color="auto" w:fill="auto"/>
          </w:tcPr>
          <w:p w14:paraId="506530FE" w14:textId="77777777" w:rsidR="00930DA8" w:rsidRPr="00D80848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14:paraId="506530FF" w14:textId="77777777" w:rsidR="00930DA8" w:rsidRPr="00D80848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50653100" w14:textId="77777777" w:rsidR="00930DA8" w:rsidRPr="00D80848" w:rsidRDefault="0005471C" w:rsidP="00D808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sz w:val="26"/>
                <w:szCs w:val="26"/>
                <w:rtl/>
              </w:rPr>
              <w:t>02-5429767</w:t>
            </w:r>
          </w:p>
        </w:tc>
      </w:tr>
      <w:tr w:rsidR="00930DA8" w:rsidRPr="00D80848" w14:paraId="50653104" w14:textId="77777777" w:rsidTr="00D80848">
        <w:tc>
          <w:tcPr>
            <w:tcW w:w="6296" w:type="dxa"/>
            <w:vMerge/>
            <w:shd w:val="clear" w:color="auto" w:fill="auto"/>
          </w:tcPr>
          <w:p w14:paraId="50653102" w14:textId="77777777" w:rsidR="00930DA8" w:rsidRPr="00D80848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104" w:type="dxa"/>
            <w:gridSpan w:val="2"/>
            <w:shd w:val="clear" w:color="auto" w:fill="auto"/>
          </w:tcPr>
          <w:p w14:paraId="50653103" w14:textId="1C766F15" w:rsidR="00930DA8" w:rsidRPr="00D80848" w:rsidRDefault="00930DA8" w:rsidP="00D8084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80848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D8084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D80848">
              <w:rPr>
                <w:rFonts w:ascii="David" w:hAnsi="David" w:cs="David"/>
                <w:b/>
                <w:bCs/>
              </w:rPr>
              <w:instrText>FORMTEXT</w:instrText>
            </w:r>
            <w:r w:rsidRPr="00D8084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ED608B" w:rsidRPr="00D80848">
              <w:rPr>
                <w:rFonts w:ascii="David" w:hAnsi="David" w:cs="David"/>
                <w:b/>
                <w:bCs/>
                <w:rtl/>
              </w:rPr>
            </w:r>
            <w:r w:rsidRPr="00D8084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D608B">
              <w:rPr>
                <w:rFonts w:ascii="David" w:hAnsi="David" w:cs="David"/>
                <w:b/>
                <w:bCs/>
                <w:rtl/>
              </w:rPr>
              <w:t>ט' באדר א', התשפ"ד</w:t>
            </w:r>
            <w:r w:rsidRPr="00D80848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D80848" w14:paraId="50653107" w14:textId="77777777" w:rsidTr="00D80848">
        <w:tc>
          <w:tcPr>
            <w:tcW w:w="6296" w:type="dxa"/>
            <w:vMerge/>
            <w:shd w:val="clear" w:color="auto" w:fill="auto"/>
          </w:tcPr>
          <w:p w14:paraId="50653105" w14:textId="77777777" w:rsidR="00930DA8" w:rsidRPr="00D80848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104" w:type="dxa"/>
            <w:gridSpan w:val="2"/>
            <w:shd w:val="clear" w:color="auto" w:fill="auto"/>
          </w:tcPr>
          <w:p w14:paraId="50653106" w14:textId="1C11E4D4" w:rsidR="00930DA8" w:rsidRPr="00D80848" w:rsidRDefault="00930DA8" w:rsidP="00D8084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80848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D8084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D80848">
              <w:rPr>
                <w:rFonts w:ascii="David" w:hAnsi="David" w:cs="David"/>
                <w:b/>
                <w:bCs/>
              </w:rPr>
              <w:instrText>FORMTEXT</w:instrText>
            </w:r>
            <w:r w:rsidRPr="00D8084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ED608B" w:rsidRPr="00D80848">
              <w:rPr>
                <w:rFonts w:ascii="David" w:hAnsi="David" w:cs="David"/>
                <w:b/>
                <w:bCs/>
                <w:rtl/>
              </w:rPr>
            </w:r>
            <w:r w:rsidRPr="00D8084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D608B">
              <w:rPr>
                <w:rFonts w:ascii="David" w:hAnsi="David" w:cs="David"/>
                <w:b/>
                <w:bCs/>
                <w:rtl/>
              </w:rPr>
              <w:t>18 פברואר 2024</w:t>
            </w:r>
            <w:r w:rsidRPr="00D80848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D80848" w14:paraId="5065310A" w14:textId="77777777" w:rsidTr="00D80848">
        <w:tc>
          <w:tcPr>
            <w:tcW w:w="6296" w:type="dxa"/>
            <w:vMerge/>
            <w:shd w:val="clear" w:color="auto" w:fill="auto"/>
          </w:tcPr>
          <w:p w14:paraId="50653108" w14:textId="77777777" w:rsidR="00930DA8" w:rsidRPr="00D80848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50653109" w14:textId="149FFA53" w:rsidR="00930DA8" w:rsidRPr="00D80848" w:rsidRDefault="00930DA8" w:rsidP="00D8084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80848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D80848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D8084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D80848">
              <w:rPr>
                <w:rFonts w:ascii="David" w:hAnsi="David" w:cs="David"/>
                <w:b/>
                <w:bCs/>
              </w:rPr>
              <w:instrText>FORMTEXT</w:instrText>
            </w:r>
            <w:r w:rsidRPr="00D8084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ED608B" w:rsidRPr="00D80848">
              <w:rPr>
                <w:rFonts w:ascii="David" w:hAnsi="David" w:cs="David"/>
                <w:b/>
                <w:bCs/>
                <w:rtl/>
              </w:rPr>
            </w:r>
            <w:r w:rsidRPr="00D8084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D608B">
              <w:rPr>
                <w:rFonts w:ascii="David" w:hAnsi="David" w:cs="David"/>
                <w:b/>
                <w:bCs/>
                <w:rtl/>
              </w:rPr>
              <w:t>16779924</w:t>
            </w:r>
            <w:r w:rsidRPr="00D80848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14:paraId="5065310B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5065310C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14:paraId="5065310D" w14:textId="15DDF369" w:rsidR="00F00652" w:rsidRDefault="00ED608B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3" w:name="DistributionTo"/>
      <w:bookmarkEnd w:id="3"/>
      <w:r>
        <w:rPr>
          <w:rFonts w:ascii="David" w:hAnsi="David" w:cs="David" w:hint="cs"/>
          <w:b/>
          <w:bCs/>
          <w:sz w:val="28"/>
          <w:szCs w:val="28"/>
          <w:rtl/>
        </w:rPr>
        <w:t>מרו"מ</w:t>
      </w:r>
    </w:p>
    <w:p w14:paraId="7ECFC90D" w14:textId="0D6FC48B" w:rsidR="00ED608B" w:rsidRPr="002C77AF" w:rsidRDefault="00ED608B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וועדת המכרזים</w:t>
      </w:r>
    </w:p>
    <w:p w14:paraId="5065310E" w14:textId="77777777"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14:paraId="5065310F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4" w:name="DistributionCC"/>
      <w:bookmarkEnd w:id="4"/>
    </w:p>
    <w:p w14:paraId="50653110" w14:textId="77777777" w:rsidR="00C5350F" w:rsidRPr="002C77AF" w:rsidRDefault="00C5350F">
      <w:pPr>
        <w:rPr>
          <w:rFonts w:ascii="David" w:hAnsi="David" w:cs="David"/>
          <w:sz w:val="28"/>
          <w:szCs w:val="28"/>
          <w:rtl/>
        </w:rPr>
      </w:pPr>
    </w:p>
    <w:p w14:paraId="50653111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D80848" w14:paraId="50653114" w14:textId="77777777" w:rsidTr="00D80848">
        <w:tc>
          <w:tcPr>
            <w:tcW w:w="2155" w:type="dxa"/>
            <w:shd w:val="clear" w:color="auto" w:fill="auto"/>
            <w:vAlign w:val="center"/>
          </w:tcPr>
          <w:p w14:paraId="50653112" w14:textId="77777777" w:rsidR="00BD0921" w:rsidRPr="00D80848" w:rsidRDefault="00BD0921" w:rsidP="00D8084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D80848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14:paraId="50653113" w14:textId="3D2DD658" w:rsidR="00BD0921" w:rsidRPr="00D80848" w:rsidRDefault="00BD0921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="00ED608B"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ED608B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 xml:space="preserve">בקשה להגדלת פטור עבור התקשרות לרכישת תחזוקה לתוכנת </w:t>
            </w:r>
            <w:r w:rsidR="00ED608B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SPSS</w:t>
            </w:r>
            <w:r w:rsidRPr="00D80848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D80848" w14:paraId="50653118" w14:textId="77777777" w:rsidTr="00D80848">
        <w:tc>
          <w:tcPr>
            <w:tcW w:w="2155" w:type="dxa"/>
            <w:shd w:val="clear" w:color="auto" w:fill="auto"/>
            <w:vAlign w:val="center"/>
          </w:tcPr>
          <w:p w14:paraId="50653115" w14:textId="77777777" w:rsidR="00BD0921" w:rsidRPr="00D80848" w:rsidRDefault="00BD0921" w:rsidP="00D808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14:paraId="50653116" w14:textId="77777777" w:rsidR="00BD0921" w:rsidRPr="00D80848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80848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14:paraId="50653117" w14:textId="6A4860D4" w:rsidR="00BD0921" w:rsidRPr="00D80848" w:rsidRDefault="001B1A78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D80848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D80848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D80848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D80848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D80848">
              <w:rPr>
                <w:rFonts w:ascii="David" w:hAnsi="David" w:cs="David"/>
                <w:sz w:val="26"/>
                <w:szCs w:val="26"/>
                <w:rtl/>
              </w:rPr>
            </w:r>
            <w:r w:rsidRPr="00D80848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ED608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608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608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608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D608B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D80848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14:paraId="5065311B" w14:textId="77777777" w:rsidR="0055187F" w:rsidRDefault="0055187F" w:rsidP="0055187F">
      <w:pPr>
        <w:pStyle w:val="a4"/>
        <w:tabs>
          <w:tab w:val="clear" w:pos="4153"/>
          <w:tab w:val="clear" w:pos="8306"/>
        </w:tabs>
        <w:jc w:val="both"/>
        <w:rPr>
          <w:rFonts w:ascii="David" w:hAnsi="David" w:cs="David"/>
          <w:sz w:val="26"/>
          <w:szCs w:val="26"/>
          <w:rtl/>
        </w:rPr>
      </w:pPr>
      <w:bookmarkStart w:id="7" w:name="_GoBack"/>
      <w:bookmarkEnd w:id="7"/>
    </w:p>
    <w:p w14:paraId="73E5E8D4" w14:textId="77777777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במחלקת אסטרטגיה קיימת סטטיסטיקאית אשר מבצעת ניתוחי נתונים בנושאים שונים כגון: תופעות פשיעה, תנועה, צריכת משאבים, כוח אדם וכו'.</w:t>
      </w:r>
    </w:p>
    <w:p w14:paraId="12EB675A" w14:textId="77777777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אחת המתוכנות הבסיסיות של הסטטיסטיקאית הינה תוכנת ה</w:t>
      </w:r>
      <w:r>
        <w:rPr>
          <w:rFonts w:ascii="David" w:hAnsi="David" w:cs="David" w:hint="cs"/>
          <w:sz w:val="26"/>
          <w:szCs w:val="26"/>
        </w:rPr>
        <w:t>SPSS</w:t>
      </w:r>
      <w:r>
        <w:rPr>
          <w:rFonts w:asciiTheme="minorHAnsi" w:hAnsiTheme="minorHAnsi" w:cs="David" w:hint="cs"/>
          <w:sz w:val="26"/>
          <w:szCs w:val="26"/>
          <w:rtl/>
        </w:rPr>
        <w:t>.</w:t>
      </w:r>
    </w:p>
    <w:p w14:paraId="51B5D210" w14:textId="77777777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תוכנת ה-</w:t>
      </w:r>
      <w:r>
        <w:rPr>
          <w:rFonts w:ascii="David" w:hAnsi="David" w:cs="David" w:hint="cs"/>
          <w:sz w:val="26"/>
          <w:szCs w:val="26"/>
        </w:rPr>
        <w:t>SPSS</w:t>
      </w:r>
      <w:r>
        <w:rPr>
          <w:rFonts w:ascii="David" w:hAnsi="David" w:cs="David" w:hint="cs"/>
          <w:sz w:val="26"/>
          <w:szCs w:val="26"/>
          <w:rtl/>
        </w:rPr>
        <w:t xml:space="preserve"> הינה תוכנה לביצוע חישובים סטטיסטים עם כמות נתונים מאוד גדולה.</w:t>
      </w:r>
    </w:p>
    <w:p w14:paraId="14B8476B" w14:textId="77777777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לתוכנה קיימים מודלים שונים, וברשות מחלקת אסטרטגיה קיימים המודלים הבאים:</w:t>
      </w:r>
    </w:p>
    <w:p w14:paraId="0658A5C4" w14:textId="23F40C75" w:rsidR="00ED608B" w:rsidRDefault="00ED608B" w:rsidP="00ED608B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</w:rPr>
      </w:pPr>
      <w:r>
        <w:rPr>
          <w:rFonts w:asciiTheme="minorHAnsi" w:hAnsiTheme="minorHAnsi" w:cs="David" w:hint="cs"/>
          <w:sz w:val="26"/>
          <w:szCs w:val="26"/>
        </w:rPr>
        <w:t>B</w:t>
      </w:r>
      <w:r>
        <w:rPr>
          <w:rFonts w:asciiTheme="minorHAnsi" w:hAnsiTheme="minorHAnsi" w:cs="David"/>
          <w:sz w:val="26"/>
          <w:szCs w:val="26"/>
        </w:rPr>
        <w:t>ase</w:t>
      </w:r>
    </w:p>
    <w:p w14:paraId="44864B6B" w14:textId="682310A5" w:rsidR="00ED608B" w:rsidRDefault="00ED608B" w:rsidP="00ED608B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</w:rPr>
      </w:pPr>
      <w:r>
        <w:rPr>
          <w:rFonts w:asciiTheme="minorHAnsi" w:hAnsiTheme="minorHAnsi" w:cs="David"/>
          <w:sz w:val="26"/>
          <w:szCs w:val="26"/>
        </w:rPr>
        <w:t>Advanced</w:t>
      </w:r>
    </w:p>
    <w:p w14:paraId="2442843A" w14:textId="281161A3" w:rsidR="00ED608B" w:rsidRDefault="00ED608B" w:rsidP="00ED608B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</w:rPr>
      </w:pPr>
      <w:r>
        <w:rPr>
          <w:rFonts w:asciiTheme="minorHAnsi" w:hAnsiTheme="minorHAnsi" w:cs="David"/>
          <w:sz w:val="26"/>
          <w:szCs w:val="26"/>
        </w:rPr>
        <w:t>Regression</w:t>
      </w:r>
    </w:p>
    <w:p w14:paraId="3DDB6AA7" w14:textId="09F057A0" w:rsidR="00ED608B" w:rsidRDefault="00ED608B" w:rsidP="00ED608B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</w:rPr>
      </w:pPr>
      <w:r>
        <w:rPr>
          <w:rFonts w:asciiTheme="minorHAnsi" w:hAnsiTheme="minorHAnsi" w:cs="David"/>
          <w:sz w:val="26"/>
          <w:szCs w:val="26"/>
        </w:rPr>
        <w:t>Custom</w:t>
      </w:r>
    </w:p>
    <w:p w14:paraId="645E53C3" w14:textId="11C05A5A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</w:p>
    <w:p w14:paraId="1B56E180" w14:textId="46EBF76A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  <w:r>
        <w:rPr>
          <w:rFonts w:asciiTheme="minorHAnsi" w:hAnsiTheme="minorHAnsi" w:cs="David" w:hint="cs"/>
          <w:sz w:val="26"/>
          <w:szCs w:val="26"/>
          <w:rtl/>
        </w:rPr>
        <w:t>אחת לשנה, נדרש לחדש את הרישיון באמצעות תשלום עבור תחזוקה. בעת התחזוקה גם מקבלים עדכון גרסה לתוכנה.</w:t>
      </w:r>
    </w:p>
    <w:p w14:paraId="657F65F6" w14:textId="1738FA3A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  <w:r>
        <w:rPr>
          <w:rFonts w:asciiTheme="minorHAnsi" w:hAnsiTheme="minorHAnsi" w:cs="David" w:hint="cs"/>
          <w:sz w:val="26"/>
          <w:szCs w:val="26"/>
          <w:rtl/>
        </w:rPr>
        <w:t>ממד"ה הינה הלקוח המרכזי בשימוש בתוכנה הנ"ל, ויצאה לאחרונה בבקשה לפטור עבור התקשרות לביצוע תחזוקה לרישיונות הקיימים.</w:t>
      </w:r>
    </w:p>
    <w:p w14:paraId="7FE42F80" w14:textId="48D568BA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="Calibri" w:hAnsi="Calibri" w:cs="David"/>
          <w:sz w:val="26"/>
          <w:szCs w:val="26"/>
          <w:rtl/>
        </w:rPr>
      </w:pPr>
      <w:r>
        <w:rPr>
          <w:rFonts w:asciiTheme="minorHAnsi" w:hAnsiTheme="minorHAnsi" w:cs="David" w:hint="cs"/>
          <w:sz w:val="26"/>
          <w:szCs w:val="26"/>
          <w:rtl/>
        </w:rPr>
        <w:t>מחלקת אסטרטגיה מבקשת להגדיל את הפטור להתקשרות מול חברת</w:t>
      </w:r>
      <w:r w:rsidRPr="00ED608B">
        <w:rPr>
          <w:rFonts w:ascii="Calibri" w:hAnsi="Calibri" w:cs="David"/>
          <w:sz w:val="26"/>
          <w:szCs w:val="26"/>
          <w:rtl/>
        </w:rPr>
        <w:t xml:space="preserve"> </w:t>
      </w:r>
      <w:r w:rsidRPr="00ED608B">
        <w:rPr>
          <w:rFonts w:ascii="Calibri" w:hAnsi="Calibri" w:cs="David"/>
          <w:sz w:val="26"/>
          <w:szCs w:val="26"/>
          <w:rtl/>
        </w:rPr>
        <w:t>ג'יניוס</w:t>
      </w:r>
      <w:r w:rsidRPr="00ED608B">
        <w:rPr>
          <w:rFonts w:ascii="Calibri" w:hAnsi="Calibri" w:cs="David"/>
          <w:sz w:val="26"/>
          <w:szCs w:val="26"/>
          <w:rtl/>
        </w:rPr>
        <w:t xml:space="preserve"> </w:t>
      </w:r>
      <w:r>
        <w:rPr>
          <w:rFonts w:ascii="Calibri" w:hAnsi="Calibri" w:cs="David" w:hint="cs"/>
          <w:sz w:val="26"/>
          <w:szCs w:val="26"/>
          <w:rtl/>
        </w:rPr>
        <w:t xml:space="preserve">11 </w:t>
      </w:r>
      <w:r w:rsidRPr="00ED608B">
        <w:rPr>
          <w:rFonts w:ascii="Calibri" w:hAnsi="Calibri" w:cs="David"/>
          <w:sz w:val="26"/>
          <w:szCs w:val="26"/>
          <w:rtl/>
        </w:rPr>
        <w:t>מערכות בע"מ</w:t>
      </w:r>
      <w:r>
        <w:rPr>
          <w:rFonts w:ascii="Calibri" w:hAnsi="Calibri" w:cs="David" w:hint="cs"/>
          <w:sz w:val="26"/>
          <w:szCs w:val="26"/>
          <w:rtl/>
        </w:rPr>
        <w:t>.</w:t>
      </w:r>
    </w:p>
    <w:p w14:paraId="3E1F8708" w14:textId="5A8C011E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</w:p>
    <w:p w14:paraId="4813B31D" w14:textId="2BDD7BA8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  <w:r>
        <w:rPr>
          <w:rFonts w:asciiTheme="minorHAnsi" w:hAnsiTheme="minorHAnsi" w:cs="David" w:hint="cs"/>
          <w:sz w:val="26"/>
          <w:szCs w:val="26"/>
          <w:rtl/>
        </w:rPr>
        <w:t>עלות מוערכת לביצוע התחזוקה עבור מחלקת אסטרטגיה הינה 9,000 ₪ לשנה.</w:t>
      </w:r>
    </w:p>
    <w:p w14:paraId="6ADDADA0" w14:textId="391C7FCA" w:rsid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/>
          <w:sz w:val="26"/>
          <w:szCs w:val="26"/>
          <w:rtl/>
        </w:rPr>
      </w:pPr>
    </w:p>
    <w:p w14:paraId="155F4A9E" w14:textId="38C4B2C6" w:rsidR="00ED608B" w:rsidRPr="00ED608B" w:rsidRDefault="00ED608B" w:rsidP="00ED608B">
      <w:pPr>
        <w:pStyle w:val="a4"/>
        <w:tabs>
          <w:tab w:val="clear" w:pos="4153"/>
          <w:tab w:val="clear" w:pos="8306"/>
        </w:tabs>
        <w:jc w:val="both"/>
        <w:rPr>
          <w:rFonts w:asciiTheme="minorHAnsi" w:hAnsiTheme="minorHAnsi" w:cs="David" w:hint="cs"/>
          <w:sz w:val="26"/>
          <w:szCs w:val="26"/>
          <w:rtl/>
        </w:rPr>
      </w:pPr>
      <w:r>
        <w:rPr>
          <w:rFonts w:asciiTheme="minorHAnsi" w:hAnsiTheme="minorHAnsi" w:cs="David" w:hint="cs"/>
          <w:sz w:val="26"/>
          <w:szCs w:val="26"/>
          <w:rtl/>
        </w:rPr>
        <w:t>אשמח שהוועדה תאשר את הבקשה על מנת לייעל את תהליך התחזוקה השנתי.</w:t>
      </w:r>
    </w:p>
    <w:p w14:paraId="5065311D" w14:textId="77777777" w:rsidR="0055187F" w:rsidRDefault="0055187F" w:rsidP="0055187F">
      <w:pPr>
        <w:pStyle w:val="a4"/>
        <w:tabs>
          <w:tab w:val="clear" w:pos="4153"/>
          <w:tab w:val="clear" w:pos="8306"/>
        </w:tabs>
        <w:jc w:val="both"/>
        <w:rPr>
          <w:rFonts w:ascii="David" w:hAnsi="David" w:cs="David"/>
          <w:sz w:val="26"/>
          <w:szCs w:val="26"/>
          <w:rtl/>
        </w:rPr>
      </w:pPr>
    </w:p>
    <w:p w14:paraId="5065312F" w14:textId="3946CD6B" w:rsidR="00595450" w:rsidRPr="002C77AF" w:rsidRDefault="00ED608B">
      <w:pPr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תודה רבה</w:t>
      </w:r>
    </w:p>
    <w:p w14:paraId="50653130" w14:textId="4369B06C" w:rsidR="00595450" w:rsidRDefault="00595450">
      <w:pPr>
        <w:rPr>
          <w:rFonts w:ascii="David" w:hAnsi="David" w:cs="David"/>
          <w:sz w:val="26"/>
          <w:szCs w:val="26"/>
          <w:rtl/>
        </w:rPr>
      </w:pPr>
    </w:p>
    <w:p w14:paraId="02DC31CA" w14:textId="77777777" w:rsidR="00ED608B" w:rsidRPr="002C77AF" w:rsidRDefault="00ED608B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9427" w:type="dxa"/>
        <w:tblLook w:val="00A0" w:firstRow="1" w:lastRow="0" w:firstColumn="1" w:lastColumn="0" w:noHBand="0" w:noVBand="0"/>
      </w:tblPr>
      <w:tblGrid>
        <w:gridCol w:w="5988"/>
        <w:gridCol w:w="3439"/>
      </w:tblGrid>
      <w:tr w:rsidR="003B56D5" w:rsidRPr="00D80848" w14:paraId="50653133" w14:textId="77777777" w:rsidTr="00D90198">
        <w:tc>
          <w:tcPr>
            <w:tcW w:w="5988" w:type="dxa"/>
            <w:shd w:val="clear" w:color="auto" w:fill="auto"/>
          </w:tcPr>
          <w:p w14:paraId="50653131" w14:textId="77777777" w:rsidR="003B56D5" w:rsidRPr="00D80848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439" w:type="dxa"/>
            <w:shd w:val="clear" w:color="auto" w:fill="auto"/>
          </w:tcPr>
          <w:p w14:paraId="50653132" w14:textId="77777777" w:rsidR="003B56D5" w:rsidRPr="00D80848" w:rsidRDefault="00B9470B" w:rsidP="00D80848">
            <w:pPr>
              <w:jc w:val="both"/>
              <w:rPr>
                <w:rFonts w:ascii="David" w:hAnsi="David" w:cs="David"/>
                <w:rtl/>
              </w:rPr>
            </w:pPr>
            <w:r w:rsidRPr="00D80848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D80848" w14:paraId="50653136" w14:textId="77777777" w:rsidTr="00D90198">
        <w:tc>
          <w:tcPr>
            <w:tcW w:w="5988" w:type="dxa"/>
            <w:shd w:val="clear" w:color="auto" w:fill="auto"/>
          </w:tcPr>
          <w:p w14:paraId="50653134" w14:textId="77777777" w:rsidR="003B56D5" w:rsidRPr="00D80848" w:rsidRDefault="00800BB9" w:rsidP="001D620E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3439" w:type="dxa"/>
            <w:shd w:val="clear" w:color="auto" w:fill="auto"/>
          </w:tcPr>
          <w:p w14:paraId="50653135" w14:textId="77777777" w:rsidR="003B56D5" w:rsidRPr="00D80848" w:rsidRDefault="003B56D5" w:rsidP="00D80848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D80848" w14:paraId="50653139" w14:textId="77777777" w:rsidTr="00D90198">
        <w:tc>
          <w:tcPr>
            <w:tcW w:w="5988" w:type="dxa"/>
            <w:shd w:val="clear" w:color="auto" w:fill="auto"/>
          </w:tcPr>
          <w:p w14:paraId="50653137" w14:textId="77777777" w:rsidR="003B56D5" w:rsidRPr="00D80848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439" w:type="dxa"/>
            <w:shd w:val="clear" w:color="auto" w:fill="auto"/>
          </w:tcPr>
          <w:p w14:paraId="50653138" w14:textId="76816354" w:rsidR="003B56D5" w:rsidRPr="00D80848" w:rsidRDefault="00D90198" w:rsidP="0034273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D90198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עידו קמחי</w:t>
            </w:r>
          </w:p>
        </w:tc>
      </w:tr>
      <w:tr w:rsidR="003B56D5" w:rsidRPr="00D80848" w14:paraId="5065313C" w14:textId="77777777" w:rsidTr="00D90198">
        <w:tc>
          <w:tcPr>
            <w:tcW w:w="5988" w:type="dxa"/>
            <w:shd w:val="clear" w:color="auto" w:fill="auto"/>
          </w:tcPr>
          <w:p w14:paraId="5065313A" w14:textId="77777777" w:rsidR="003B56D5" w:rsidRPr="00D80848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439" w:type="dxa"/>
            <w:shd w:val="clear" w:color="auto" w:fill="auto"/>
          </w:tcPr>
          <w:p w14:paraId="5065313B" w14:textId="5F6C61EA" w:rsidR="003B56D5" w:rsidRPr="00D80848" w:rsidRDefault="00D90198" w:rsidP="0055187F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רמ"ד תשתיות, אסטרטגיה אג"ת</w:t>
            </w:r>
          </w:p>
        </w:tc>
      </w:tr>
    </w:tbl>
    <w:p w14:paraId="5065313D" w14:textId="77777777" w:rsidR="005F14E9" w:rsidRPr="002C77AF" w:rsidRDefault="005F14E9">
      <w:pPr>
        <w:rPr>
          <w:rFonts w:ascii="David" w:hAnsi="David" w:cs="David"/>
          <w:rtl/>
        </w:rPr>
      </w:pPr>
    </w:p>
    <w:p w14:paraId="5065313E" w14:textId="77777777" w:rsidR="00AF65DC" w:rsidRPr="002C77AF" w:rsidRDefault="00AF65DC" w:rsidP="00323625">
      <w:pPr>
        <w:rPr>
          <w:rFonts w:ascii="David" w:hAnsi="David" w:cs="David"/>
        </w:rPr>
      </w:pPr>
    </w:p>
    <w:p w14:paraId="5065313F" w14:textId="77777777"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653142" w14:textId="77777777" w:rsidR="00E5063D" w:rsidRDefault="00E5063D" w:rsidP="0041272D">
      <w:r>
        <w:separator/>
      </w:r>
    </w:p>
  </w:endnote>
  <w:endnote w:type="continuationSeparator" w:id="0">
    <w:p w14:paraId="50653143" w14:textId="77777777" w:rsidR="00E5063D" w:rsidRDefault="00E5063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EE6DC4" w14:textId="77777777" w:rsidR="00ED608B" w:rsidRDefault="00ED608B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55187F" w14:paraId="50653149" w14:textId="77777777" w:rsidTr="00D80848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50653148" w14:textId="77777777" w:rsidR="0055187F" w:rsidRDefault="0055187F" w:rsidP="00D80848">
          <w:pPr>
            <w:pStyle w:val="a6"/>
            <w:jc w:val="center"/>
            <w:rPr>
              <w:rtl/>
            </w:rPr>
          </w:pPr>
        </w:p>
      </w:tc>
    </w:tr>
    <w:tr w:rsidR="0055187F" w14:paraId="5065314F" w14:textId="77777777" w:rsidTr="00D80848">
      <w:tc>
        <w:tcPr>
          <w:tcW w:w="2350" w:type="dxa"/>
          <w:shd w:val="clear" w:color="auto" w:fill="auto"/>
          <w:vAlign w:val="center"/>
        </w:tcPr>
        <w:p w14:paraId="5065314A" w14:textId="77777777" w:rsidR="0055187F" w:rsidRPr="00D80848" w:rsidRDefault="0055187F" w:rsidP="00D80848">
          <w:pPr>
            <w:pStyle w:val="a6"/>
            <w:jc w:val="center"/>
            <w:rPr>
              <w:rFonts w:ascii="Arial" w:hAnsi="Arial" w:cs="Arial"/>
            </w:rPr>
          </w:pPr>
          <w:r w:rsidRPr="00D80848">
            <w:rPr>
              <w:rFonts w:ascii="Arial" w:hAnsi="Arial" w:cs="Arial"/>
              <w:rtl/>
            </w:rPr>
            <w:t>כתובתנו באתר :</w:t>
          </w:r>
        </w:p>
        <w:p w14:paraId="5065314B" w14:textId="77777777" w:rsidR="0055187F" w:rsidRPr="00D80848" w:rsidRDefault="0055187F" w:rsidP="00D80848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5065314C" w14:textId="77777777" w:rsidR="0055187F" w:rsidRDefault="0055187F" w:rsidP="00D80848">
          <w:pPr>
            <w:pStyle w:val="a6"/>
            <w:jc w:val="center"/>
            <w:rPr>
              <w:rtl/>
            </w:rPr>
          </w:pPr>
          <w:r w:rsidRPr="00D80848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5065314D" w14:textId="77777777" w:rsidR="0055187F" w:rsidRDefault="0055187F" w:rsidP="00D80848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5065314E" w14:textId="77777777" w:rsidR="0055187F" w:rsidRDefault="0055187F" w:rsidP="00D80848">
          <w:pPr>
            <w:pStyle w:val="a6"/>
            <w:jc w:val="right"/>
            <w:rPr>
              <w:rtl/>
            </w:rPr>
          </w:pPr>
          <w:r w:rsidRPr="00D80848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0D1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D80848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0D1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653150" w14:textId="77777777" w:rsidR="0055187F" w:rsidRPr="00751DF0" w:rsidRDefault="0055187F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5187F" w14:paraId="50653153" w14:textId="77777777" w:rsidTr="00D80848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0653152" w14:textId="77777777" w:rsidR="0055187F" w:rsidRDefault="0055187F" w:rsidP="00D80848">
          <w:pPr>
            <w:pStyle w:val="a6"/>
            <w:jc w:val="center"/>
            <w:rPr>
              <w:rtl/>
            </w:rPr>
          </w:pPr>
        </w:p>
      </w:tc>
    </w:tr>
    <w:tr w:rsidR="0055187F" w14:paraId="50653155" w14:textId="77777777" w:rsidTr="00D80848">
      <w:tc>
        <w:tcPr>
          <w:tcW w:w="9400" w:type="dxa"/>
          <w:shd w:val="clear" w:color="auto" w:fill="auto"/>
          <w:vAlign w:val="center"/>
        </w:tcPr>
        <w:p w14:paraId="50653154" w14:textId="77777777" w:rsidR="0055187F" w:rsidRDefault="0055187F" w:rsidP="00D80848">
          <w:pPr>
            <w:pStyle w:val="a6"/>
            <w:jc w:val="right"/>
            <w:rPr>
              <w:rtl/>
            </w:rPr>
          </w:pPr>
          <w:r w:rsidRPr="00D80848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D80848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D80848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D80848">
            <w:rPr>
              <w:rStyle w:val="a7"/>
              <w:rFonts w:ascii="Arial" w:hAnsi="Arial" w:cs="Arial"/>
              <w:noProof/>
              <w:sz w:val="22"/>
              <w:szCs w:val="22"/>
            </w:rPr>
            <w:t>1</w:t>
          </w:r>
          <w:r w:rsidRPr="00D80848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653156" w14:textId="77777777" w:rsidR="0055187F" w:rsidRPr="00B9470B" w:rsidRDefault="0055187F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653140" w14:textId="77777777" w:rsidR="00E5063D" w:rsidRDefault="00E5063D" w:rsidP="0041272D">
      <w:r>
        <w:separator/>
      </w:r>
    </w:p>
  </w:footnote>
  <w:footnote w:type="continuationSeparator" w:id="0">
    <w:p w14:paraId="50653141" w14:textId="77777777" w:rsidR="00E5063D" w:rsidRDefault="00E5063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6D7F04" w14:textId="77777777" w:rsidR="00ED608B" w:rsidRDefault="00ED608B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8104BC" w14:textId="0F424D79" w:rsidR="00C04F70" w:rsidRDefault="002517BD" w:rsidP="00C04F70">
    <w:pPr>
      <w:pStyle w:val="a4"/>
      <w:tabs>
        <w:tab w:val="left" w:pos="689"/>
        <w:tab w:val="center" w:pos="4592"/>
        <w:tab w:val="left" w:pos="6964"/>
        <w:tab w:val="left" w:pos="7180"/>
        <w:tab w:val="left" w:pos="7380"/>
        <w:tab w:val="left" w:pos="7964"/>
      </w:tabs>
    </w:pPr>
    <w:r>
      <w:rPr>
        <w:noProof/>
      </w:rPr>
      <w:drawing>
        <wp:anchor distT="0" distB="0" distL="114300" distR="114300" simplePos="0" relativeHeight="251657728" behindDoc="1" locked="0" layoutInCell="1" allowOverlap="1" wp14:anchorId="0B0C14A7" wp14:editId="7884872A">
          <wp:simplePos x="0" y="0"/>
          <wp:positionH relativeFrom="column">
            <wp:posOffset>-812165</wp:posOffset>
          </wp:positionH>
          <wp:positionV relativeFrom="paragraph">
            <wp:posOffset>-226695</wp:posOffset>
          </wp:positionV>
          <wp:extent cx="7808595" cy="942340"/>
          <wp:effectExtent l="0" t="0" r="0" b="0"/>
          <wp:wrapNone/>
          <wp:docPr id="2" name="תמונה 2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8595" cy="942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4F70">
      <w:tab/>
    </w:r>
  </w:p>
  <w:p w14:paraId="159F97BC" w14:textId="77777777" w:rsidR="00C04F70" w:rsidRDefault="00C04F70" w:rsidP="00C04F70">
    <w:pPr>
      <w:pStyle w:val="a4"/>
      <w:tabs>
        <w:tab w:val="left" w:pos="689"/>
        <w:tab w:val="center" w:pos="4592"/>
        <w:tab w:val="left" w:pos="6964"/>
        <w:tab w:val="left" w:pos="7180"/>
        <w:tab w:val="left" w:pos="7380"/>
        <w:tab w:val="left" w:pos="7964"/>
      </w:tabs>
    </w:pPr>
  </w:p>
  <w:p w14:paraId="268CCF4E" w14:textId="77777777" w:rsidR="00C04F70" w:rsidRDefault="00C04F70" w:rsidP="00C04F70">
    <w:pPr>
      <w:pStyle w:val="a4"/>
      <w:tabs>
        <w:tab w:val="left" w:pos="689"/>
        <w:tab w:val="center" w:pos="4592"/>
        <w:tab w:val="left" w:pos="6964"/>
        <w:tab w:val="left" w:pos="7180"/>
        <w:tab w:val="left" w:pos="7380"/>
        <w:tab w:val="left" w:pos="7964"/>
      </w:tabs>
    </w:pPr>
  </w:p>
  <w:p w14:paraId="02F9AC2C" w14:textId="77777777" w:rsidR="00C04F70" w:rsidRDefault="00C04F70" w:rsidP="00C04F70">
    <w:pPr>
      <w:pStyle w:val="a4"/>
      <w:tabs>
        <w:tab w:val="left" w:pos="689"/>
        <w:tab w:val="center" w:pos="4592"/>
        <w:tab w:val="left" w:pos="6964"/>
        <w:tab w:val="left" w:pos="7180"/>
        <w:tab w:val="left" w:pos="7380"/>
        <w:tab w:val="left" w:pos="7964"/>
      </w:tabs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14:paraId="50653146" w14:textId="51E7AE6F" w:rsidR="0055187F" w:rsidRPr="00C04F70" w:rsidRDefault="00C04F70" w:rsidP="00C04F70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ED608B">
      <w:rPr>
        <w:rFonts w:ascii="Arial" w:hAnsi="Arial" w:cs="David" w:hint="eastAsia"/>
        <w:b/>
        <w:bCs/>
        <w:rtl/>
      </w:rPr>
      <w:t>בלמס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653151" w14:textId="77777777" w:rsidR="0055187F" w:rsidRPr="00F829FB" w:rsidRDefault="0055187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C970165"/>
    <w:multiLevelType w:val="hybridMultilevel"/>
    <w:tmpl w:val="3F2AAB1C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512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694D"/>
    <w:rsid w:val="00024225"/>
    <w:rsid w:val="00033C4F"/>
    <w:rsid w:val="000434DD"/>
    <w:rsid w:val="0005471C"/>
    <w:rsid w:val="000A66F0"/>
    <w:rsid w:val="000C094E"/>
    <w:rsid w:val="000D6428"/>
    <w:rsid w:val="000E70A7"/>
    <w:rsid w:val="00136896"/>
    <w:rsid w:val="00145BF2"/>
    <w:rsid w:val="00187B6C"/>
    <w:rsid w:val="00192BCB"/>
    <w:rsid w:val="001A07DD"/>
    <w:rsid w:val="001A7283"/>
    <w:rsid w:val="001B1A78"/>
    <w:rsid w:val="001D30A3"/>
    <w:rsid w:val="001D620E"/>
    <w:rsid w:val="001E24B1"/>
    <w:rsid w:val="00220330"/>
    <w:rsid w:val="00232C22"/>
    <w:rsid w:val="00236EE5"/>
    <w:rsid w:val="002517BD"/>
    <w:rsid w:val="00252DE3"/>
    <w:rsid w:val="00253AF8"/>
    <w:rsid w:val="002644FF"/>
    <w:rsid w:val="00271FA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4273A"/>
    <w:rsid w:val="00351C43"/>
    <w:rsid w:val="00363701"/>
    <w:rsid w:val="00364475"/>
    <w:rsid w:val="003749C4"/>
    <w:rsid w:val="00382A15"/>
    <w:rsid w:val="00397B93"/>
    <w:rsid w:val="003A204A"/>
    <w:rsid w:val="003B56D5"/>
    <w:rsid w:val="003D5918"/>
    <w:rsid w:val="003D7DF2"/>
    <w:rsid w:val="0041272D"/>
    <w:rsid w:val="00431EE8"/>
    <w:rsid w:val="004B487D"/>
    <w:rsid w:val="004D1B48"/>
    <w:rsid w:val="004E69FF"/>
    <w:rsid w:val="00532FE4"/>
    <w:rsid w:val="00537324"/>
    <w:rsid w:val="0055187F"/>
    <w:rsid w:val="00553E3B"/>
    <w:rsid w:val="00577255"/>
    <w:rsid w:val="00595450"/>
    <w:rsid w:val="005F14E9"/>
    <w:rsid w:val="005F6BC5"/>
    <w:rsid w:val="0062261A"/>
    <w:rsid w:val="00626B69"/>
    <w:rsid w:val="0066206D"/>
    <w:rsid w:val="00681ECE"/>
    <w:rsid w:val="006917B5"/>
    <w:rsid w:val="006F07D0"/>
    <w:rsid w:val="007018AC"/>
    <w:rsid w:val="00704769"/>
    <w:rsid w:val="00721B55"/>
    <w:rsid w:val="00751DF0"/>
    <w:rsid w:val="007939BF"/>
    <w:rsid w:val="007C4F06"/>
    <w:rsid w:val="007D3AA1"/>
    <w:rsid w:val="007D458A"/>
    <w:rsid w:val="00800BB9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46224"/>
    <w:rsid w:val="0096183A"/>
    <w:rsid w:val="009A516C"/>
    <w:rsid w:val="00A33FB2"/>
    <w:rsid w:val="00A579DA"/>
    <w:rsid w:val="00A64169"/>
    <w:rsid w:val="00A767D6"/>
    <w:rsid w:val="00AA500A"/>
    <w:rsid w:val="00AB254E"/>
    <w:rsid w:val="00AE1D05"/>
    <w:rsid w:val="00AF65DC"/>
    <w:rsid w:val="00B05717"/>
    <w:rsid w:val="00B24440"/>
    <w:rsid w:val="00B27AC8"/>
    <w:rsid w:val="00B32BB9"/>
    <w:rsid w:val="00B9470B"/>
    <w:rsid w:val="00BB0B1D"/>
    <w:rsid w:val="00BC7CCB"/>
    <w:rsid w:val="00BD0921"/>
    <w:rsid w:val="00C04F70"/>
    <w:rsid w:val="00C449A0"/>
    <w:rsid w:val="00C5350F"/>
    <w:rsid w:val="00C977B8"/>
    <w:rsid w:val="00CA290B"/>
    <w:rsid w:val="00CA64C0"/>
    <w:rsid w:val="00D00C52"/>
    <w:rsid w:val="00D161FB"/>
    <w:rsid w:val="00D30D18"/>
    <w:rsid w:val="00D36075"/>
    <w:rsid w:val="00D44E9B"/>
    <w:rsid w:val="00D657FB"/>
    <w:rsid w:val="00D80848"/>
    <w:rsid w:val="00D90198"/>
    <w:rsid w:val="00DB4A99"/>
    <w:rsid w:val="00DF5A54"/>
    <w:rsid w:val="00E172CE"/>
    <w:rsid w:val="00E34CCC"/>
    <w:rsid w:val="00E5063D"/>
    <w:rsid w:val="00E863B2"/>
    <w:rsid w:val="00EC3475"/>
    <w:rsid w:val="00ED34E6"/>
    <w:rsid w:val="00ED608B"/>
    <w:rsid w:val="00ED70B0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3"/>
    <o:shapelayout v:ext="edit">
      <o:idmap v:ext="edit" data="1"/>
    </o:shapelayout>
  </w:shapeDefaults>
  <w:decimalSymbol w:val="."/>
  <w:listSeparator w:val=","/>
  <w14:docId w14:val="506530F4"/>
  <w15:docId w15:val="{1A51999D-2835-411F-B2E9-AE817268E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2644FF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275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84CC5989D6B7B549988E04622D2A89A80100700BE7FD3E16B24F9A565062F4A6F848" ma:contentTypeVersion="36" ma:contentTypeDescription="Create a new document." ma:contentTypeScope="" ma:versionID="d951f7f260ee92c3e425075a0725c190">
  <xsd:schema xmlns:xsd="http://www.w3.org/2001/XMLSchema" xmlns:xs="http://www.w3.org/2001/XMLSchema" xmlns:p="http://schemas.microsoft.com/office/2006/metadata/properties" xmlns:ns1="ce5782f7-db15-4151-a403-cf7e8e0646a0" targetNamespace="http://schemas.microsoft.com/office/2006/metadata/properties" ma:root="true" ma:fieldsID="5f740bf7b4f4f388339bc3b28a86a67e" ns1:_="">
    <xsd:import namespace="ce5782f7-db15-4151-a403-cf7e8e0646a0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AgafMahoz" minOccurs="0"/>
                <xsd:element ref="ns1:GormiAga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CategoryID" minOccurs="0"/>
                <xsd:element ref="ns1:SDDocDat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5782f7-db15-4151-a403-cf7e8e0646a0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AgafMahoz" ma:index="2" nillable="true" ma:displayName="אגף / מחוז" ma:format="Dropdown" ma:internalName="AgafMahoz" ma:readOnly="false">
      <xsd:simpleType>
        <xsd:restriction base="dms:Choice">
          <xsd:enumeration value="אג&quot;מ"/>
          <xsd:enumeration value="אג&quot;ת"/>
          <xsd:enumeration value="אח&quot;מ"/>
          <xsd:enumeration value="אמ&quot;ש"/>
          <xsd:enumeration value="אק&quot;מ"/>
          <xsd:enumeration value="את&quot;ל"/>
          <xsd:enumeration value="את&quot;ן"/>
          <xsd:enumeration value="אגף ההדרכה"/>
          <xsd:enumeration value="דרום"/>
          <xsd:enumeration value="דרום – אילת"/>
          <xsd:enumeration value="דרום – לכיש"/>
          <xsd:enumeration value="דרום – נגב"/>
          <xsd:enumeration value="חוף"/>
          <xsd:enumeration value="יחידות מפכ&quot;ל"/>
          <xsd:enumeration value="יחידות סמפכ&quot;ל"/>
          <xsd:enumeration value="י-ם"/>
          <xsd:enumeration value="י-ם – דוד"/>
          <xsd:enumeration value="י-ם – מוריה"/>
          <xsd:enumeration value="י-ם – ציון"/>
          <xsd:enumeration value="י-ם - קדם"/>
          <xsd:enumeration value="מג&quot;ב"/>
          <xsd:enumeration value="מג&quot;ב – איו&quot;ש"/>
          <xsd:enumeration value="מג&quot;ב – בה&quot;ד / מכמש"/>
          <xsd:enumeration value="מג&quot;ב – דרום"/>
          <xsd:enumeration value="מג&quot;ב – חוף"/>
          <xsd:enumeration value="מג&quot;ב – י-ם"/>
          <xsd:enumeration value="מג&quot;ב – ימ&quot;מ"/>
          <xsd:enumeration value="מג&quot;ב – עוטף י-ם"/>
          <xsd:enumeration value="מג&quot;ב - צפון"/>
          <xsd:enumeration value="מג&quot;ב –מרכז"/>
          <xsd:enumeration value="מרכז"/>
          <xsd:enumeration value="מרכז – נתב&quot;ג"/>
          <xsd:enumeration value="מרכז – שפלה"/>
          <xsd:enumeration value="מרכז - שרון"/>
          <xsd:enumeration value="צפון"/>
          <xsd:enumeration value="צפון - כנרת"/>
          <xsd:enumeration value="צפון - גליל"/>
          <xsd:enumeration value="צפון - עמקים"/>
          <xsd:enumeration value="ש&quot;י"/>
          <xsd:enumeration value="ש&quot;י – חברון"/>
          <xsd:enumeration value="ש&quot;י – שומרון"/>
          <xsd:enumeration value="ת&quot;א"/>
          <xsd:enumeration value="ת&quot;א – איילון"/>
          <xsd:enumeration value="ת&quot;א – דן"/>
          <xsd:enumeration value="ת&quot;א – יפתח"/>
          <xsd:enumeration value="ת&quot;א – ירקון"/>
        </xsd:restriction>
      </xsd:simpleType>
    </xsd:element>
    <xsd:element name="GormiAgat" ma:index="3" nillable="true" ma:displayName="גורמי אג&quot;ת" ma:format="Dropdown" ma:internalName="GormiAgat" ma:readOnly="false">
      <xsd:simpleType>
        <xsd:restriction base="dms:Choice">
          <xsd:enumeration value="אמ&quot;ש"/>
          <xsd:enumeration value="טכנולוגיות"/>
          <xsd:enumeration value="מדור בקרה"/>
          <xsd:enumeration value="מדור תו&quot;פ"/>
          <xsd:enumeration value="משאבים"/>
          <xsd:enumeration value="משאבים – תכנון ותקציבים"/>
          <xsd:enumeration value="משאבים – תקינה"/>
          <xsd:enumeration value="משאבים – תקציבי פעילות ופיתוח"/>
          <xsd:enumeration value="תכנון"/>
          <xsd:enumeration value="תכנון – ארגון"/>
          <xsd:enumeration value="תכנון – חקר ביצועים"/>
        </xsd:restriction>
      </xsd:simpleType>
    </xsd:element>
    <xsd:element name="Milot_mafteach" ma:index="4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default="" ma:format="DateTime" ma:internalName="ta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9" nillable="true" ma:displayName="חשיבות" ma:internalName="SDImportance">
      <xsd:simpleType>
        <xsd:restriction base="dms:Number"/>
      </xsd:simpleType>
    </xsd:element>
    <xsd:element name="SDCategories" ma:index="20" nillable="true" ma:displayName="נושאים" ma:internalName="SDCategories">
      <xsd:simpleType>
        <xsd:restriction base="dms:Note"/>
      </xsd:simpleType>
    </xsd:element>
    <xsd:element name="SDCategoryID" ma:index="21" nillable="true" ma:displayName="מזהה נושא" ma:indexed="true" ma:internalName="SDCategoryID">
      <xsd:simpleType>
        <xsd:restriction base="dms:Text"/>
      </xsd:simpleType>
    </xsd:element>
    <xsd:element name="SDDocDate" ma:index="22" nillable="true" ma:displayName="תאריך המסמך" ma:indexed="true" ma:internalName="SDDocDate">
      <xsd:simpleType>
        <xsd:restriction base="dms:DateTime"/>
      </xsd:simpleType>
    </xsd:element>
    <xsd:element name="SDAuthor" ma:index="23" nillable="true" ma:displayName="מחבר" ma:indexed="true" ma:internalName="SDAuthor">
      <xsd:simpleType>
        <xsd:restriction base="dms:Text"/>
      </xsd:simpleType>
    </xsd:element>
    <xsd:element name="SDLastSigningDate" ma:index="24" nillable="true" ma:displayName="תאריך חתימה אחרון " ma:internalName="SDLastSigningDate">
      <xsd:simpleType>
        <xsd:restriction base="dms:DateTime"/>
      </xsd:simpleType>
    </xsd:element>
    <xsd:element name="SDNumOfSignatures" ma:index="25" nillable="true" ma:displayName="מספר חתימות" ma:internalName="SDNumOfSignatures">
      <xsd:simpleType>
        <xsd:restriction base="dms:Number"/>
      </xsd:simpleType>
    </xsd:element>
    <xsd:element name="SDSignersLogins" ma:index="26" nillable="true" ma:displayName="חותם המסמך" ma:internalName="SDSignersLogins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ce5782f7-db15-4151-a403-cf7e8e0646a0">SDNewFile</SDDocumentSource>
    <AutoNumber xmlns="ce5782f7-db15-4151-a403-cf7e8e0646a0">16779924</AutoNumber>
    <SDCategoryID xmlns="ce5782f7-db15-4151-a403-cf7e8e0646a0">200d36227a09;#</SDCategoryID>
    <SDSignersLogins xmlns="ce5782f7-db15-4151-a403-cf7e8e0646a0" xsi:nil="true"/>
    <hearot xmlns="ce5782f7-db15-4151-a403-cf7e8e0646a0" xsi:nil="true"/>
    <taarich_haavara_letipul xmlns="ce5782f7-db15-4151-a403-cf7e8e0646a0" xsi:nil="true"/>
    <Milot_mafteach xmlns="ce5782f7-db15-4151-a403-cf7e8e0646a0" xsi:nil="true"/>
    <SDDocType xmlns="ce5782f7-db15-4151-a403-cf7e8e0646a0">דואר יוצא</SDDocType>
    <SDDocDate xmlns="ce5782f7-db15-4151-a403-cf7e8e0646a0">2024-02-18T13:49:52+00:00</SDDocDate>
    <GormiAgat xmlns="ce5782f7-db15-4151-a403-cf7e8e0646a0" xsi:nil="true"/>
    <SDHebDate xmlns="ce5782f7-db15-4151-a403-cf7e8e0646a0">ט' באדר א', התשפ"ד</SDHebDate>
    <SDOfflineTo xmlns="ce5782f7-db15-4151-a403-cf7e8e0646a0" xsi:nil="true"/>
    <simuchin xmlns="ce5782f7-db15-4151-a403-cf7e8e0646a0" xsi:nil="true"/>
    <SDMailOut xmlns="ce5782f7-db15-4151-a403-cf7e8e0646a0" xsi:nil="true"/>
    <SDOriginalID xmlns="ce5782f7-db15-4151-a403-cf7e8e0646a0" xsi:nil="true"/>
    <huavar_le xmlns="ce5782f7-db15-4151-a403-cf7e8e0646a0" xsi:nil="true"/>
    <SDSecurity xmlns="ce5782f7-db15-4151-a403-cf7e8e0646a0">בלמס</SDSecurity>
    <SDAuthor xmlns="ce5782f7-db15-4151-a403-cf7e8e0646a0">רמ"ד תשתיות אג"ת</SDAuthor>
    <Meet xmlns="ce5782f7-db15-4151-a403-cf7e8e0646a0">
      <UserInfo>
        <DisplayName/>
        <AccountId xsi:nil="true"/>
        <AccountType/>
      </UserInfo>
    </Meet>
    <SDNumOfSignatures xmlns="ce5782f7-db15-4151-a403-cf7e8e0646a0" xsi:nil="true"/>
    <SDLastSigningDate xmlns="ce5782f7-db15-4151-a403-cf7e8e0646a0" xsi:nil="true"/>
    <mafteach xmlns="ce5782f7-db15-4151-a403-cf7e8e0646a0">דואר יוצא</mafteach>
    <taarich_hafaza xmlns="ce5782f7-db15-4151-a403-cf7e8e0646a0" xsi:nil="true"/>
    <SDAsmachta xmlns="ce5782f7-db15-4151-a403-cf7e8e0646a0" xsi:nil="true"/>
    <SDCategories xmlns="ce5782f7-db15-4151-a403-cf7e8e0646a0">:אג"ת:רמ"ח אסטרטגיה:טכנולוגיות;#</SDCategories>
    <SDExternalEntityConnected xmlns="ce5782f7-db15-4151-a403-cf7e8e0646a0" xsi:nil="true"/>
    <AgafMahoz xmlns="ce5782f7-db15-4151-a403-cf7e8e0646a0" xsi:nil="true"/>
    <SDImportance xmlns="ce5782f7-db15-4151-a403-cf7e8e0646a0">0</SDImportance>
  </documentManagement>
</p:properties>
</file>

<file path=customXml/itemProps1.xml><?xml version="1.0" encoding="utf-8"?>
<ds:datastoreItem xmlns:ds="http://schemas.openxmlformats.org/officeDocument/2006/customXml" ds:itemID="{84E0CB7E-FCEC-4936-9E45-E870C3EB8E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05B4BCE-CFD7-41BF-94A7-5DCCF4182B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5782f7-db15-4151-a403-cf7e8e0646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E62578C-2E35-4E4F-AA0B-41086BA9FC15}">
  <ds:schemaRefs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elements/1.1/"/>
    <ds:schemaRef ds:uri="ce5782f7-db15-4151-a403-cf7e8e0646a0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1031</Characters>
  <Application>Microsoft Office Word</Application>
  <DocSecurity>0</DocSecurity>
  <Lines>515</Lines>
  <Paragraphs>121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להגדלת פטור עבור התקשרות לרכישת תחזוקה לתוכנת SPSS</vt:lpstr>
    </vt:vector>
  </TitlesOfParts>
  <Company>ISRAEL POLICE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להגדלת פטור עבור התקשרות לרכישת תחזוקה לתוכנת SPSS</dc:title>
  <dc:subject/>
  <dc:creator>e043030022</dc:creator>
  <cp:keywords/>
  <dc:description/>
  <cp:lastModifiedBy>עידו קמחי</cp:lastModifiedBy>
  <cp:revision>2</cp:revision>
  <cp:lastPrinted>2009-12-06T05:55:00Z</cp:lastPrinted>
  <dcterms:created xsi:type="dcterms:W3CDTF">2024-02-18T14:02:00Z</dcterms:created>
  <dcterms:modified xsi:type="dcterms:W3CDTF">2024-02-18T14:02:00Z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0x01010084CC5989D6B7B549988E04622D2A89A80100700BE7FD3E16B24F9A565062F4A6F848</vt:lpwstr>
  </property>
  <property fmtid="{D5CDD505-2E9C-101B-9397-08002B2CF9AE}" pid="3" name="xmlns:z">
    <vt:lpwstr>#RowsetSchema</vt:lpwstr>
  </property>
  <property fmtid="{D5CDD505-2E9C-101B-9397-08002B2CF9AE}" pid="4" name="FileLeafRef">
    <vt:lpwstr>14;#16779924.docx</vt:lpwstr>
  </property>
  <property fmtid="{D5CDD505-2E9C-101B-9397-08002B2CF9AE}" pid="5" name="Modified_x0020_By">
    <vt:lpwstr>i:0#.w|police_prod\e204654230</vt:lpwstr>
  </property>
  <property fmtid="{D5CDD505-2E9C-101B-9397-08002B2CF9AE}" pid="6" name="Created_x0020_By">
    <vt:lpwstr>i:0#.w|police_prod\e204654230</vt:lpwstr>
  </property>
  <property fmtid="{D5CDD505-2E9C-101B-9397-08002B2CF9AE}" pid="7" name="File_x0020_Type">
    <vt:lpwstr>docx</vt:lpwstr>
  </property>
  <property fmtid="{D5CDD505-2E9C-101B-9397-08002B2CF9AE}" pid="8" name="SDSecurity">
    <vt:lpwstr>בלמס</vt:lpwstr>
  </property>
  <property fmtid="{D5CDD505-2E9C-101B-9397-08002B2CF9AE}" pid="9" name="mafteach">
    <vt:lpwstr>דואר יוצא</vt:lpwstr>
  </property>
  <property fmtid="{D5CDD505-2E9C-101B-9397-08002B2CF9AE}" pid="10" name="SDAuthor">
    <vt:lpwstr>רמ"ד תשתיות אג"ת</vt:lpwstr>
  </property>
  <property fmtid="{D5CDD505-2E9C-101B-9397-08002B2CF9AE}" pid="11" name="SDDocDate">
    <vt:lpwstr>18/02/2024</vt:lpwstr>
  </property>
  <property fmtid="{D5CDD505-2E9C-101B-9397-08002B2CF9AE}" pid="12" name="SDHebDate">
    <vt:lpwstr>ט' באדר א', התשפ"ד</vt:lpwstr>
  </property>
  <property fmtid="{D5CDD505-2E9C-101B-9397-08002B2CF9AE}" pid="13" name="AutoNumber">
    <vt:lpwstr>16779924</vt:lpwstr>
  </property>
  <property fmtid="{D5CDD505-2E9C-101B-9397-08002B2CF9AE}" pid="14" name="SDDocType">
    <vt:lpwstr>דואר יוצא</vt:lpwstr>
  </property>
  <property fmtid="{D5CDD505-2E9C-101B-9397-08002B2CF9AE}" pid="15" name="SDDocumentSource">
    <vt:lpwstr>SDNewFile</vt:lpwstr>
  </property>
  <property fmtid="{D5CDD505-2E9C-101B-9397-08002B2CF9AE}" pid="16" name="SDImportance">
    <vt:lpwstr>0</vt:lpwstr>
  </property>
  <property fmtid="{D5CDD505-2E9C-101B-9397-08002B2CF9AE}" pid="17" name="SDCategories">
    <vt:lpwstr>:אג"ת:רמ"ח אסטרטגיה:טכנולוגיות;#</vt:lpwstr>
  </property>
  <property fmtid="{D5CDD505-2E9C-101B-9397-08002B2CF9AE}" pid="18" name="SDCategoryID">
    <vt:lpwstr>200d36227a09;#</vt:lpwstr>
  </property>
  <property fmtid="{D5CDD505-2E9C-101B-9397-08002B2CF9AE}" pid="19" name="needru">
    <vt:lpwstr/>
  </property>
  <property fmtid="{D5CDD505-2E9C-101B-9397-08002B2CF9AE}" pid="20" name="ID">
    <vt:lpwstr>14</vt:lpwstr>
  </property>
  <property fmtid="{D5CDD505-2E9C-101B-9397-08002B2CF9AE}" pid="21" name="ContentType">
    <vt:lpwstr>דואר יוצא</vt:lpwstr>
  </property>
  <property fmtid="{D5CDD505-2E9C-101B-9397-08002B2CF9AE}" pid="22" name="Created">
    <vt:lpwstr>18/02/2024</vt:lpwstr>
  </property>
  <property fmtid="{D5CDD505-2E9C-101B-9397-08002B2CF9AE}" pid="23" name="Author">
    <vt:lpwstr>541;#רמ"ד תשתיות אג"ת</vt:lpwstr>
  </property>
  <property fmtid="{D5CDD505-2E9C-101B-9397-08002B2CF9AE}" pid="24" name="Modified">
    <vt:lpwstr>18/02/2024</vt:lpwstr>
  </property>
  <property fmtid="{D5CDD505-2E9C-101B-9397-08002B2CF9AE}" pid="25" name="Editor">
    <vt:lpwstr>541;#רמ"ד תשתיות אג"ת</vt:lpwstr>
  </property>
  <property fmtid="{D5CDD505-2E9C-101B-9397-08002B2CF9AE}" pid="26" name="_ModerationStatus">
    <vt:lpwstr>0</vt:lpwstr>
  </property>
  <property fmtid="{D5CDD505-2E9C-101B-9397-08002B2CF9AE}" pid="27" name="FileRef">
    <vt:lpwstr>14;#sites/Agat/ramachastrategya/DocLib8/בלמס-שמור/בלמס-שמור automatically created by sharedocs 1/16779924.docx</vt:lpwstr>
  </property>
  <property fmtid="{D5CDD505-2E9C-101B-9397-08002B2CF9AE}" pid="28" name="FileDirRef">
    <vt:lpwstr>14;#sites/Agat/ramachastrategya/DocLib8/בלמס-שמור/בלמס-שמור automatically created by sharedocs 1</vt:lpwstr>
  </property>
  <property fmtid="{D5CDD505-2E9C-101B-9397-08002B2CF9AE}" pid="29" name="Last_x0020_Modified">
    <vt:lpwstr>14;#2024-02-18 15:49:53</vt:lpwstr>
  </property>
  <property fmtid="{D5CDD505-2E9C-101B-9397-08002B2CF9AE}" pid="30" name="Created_x0020_Date">
    <vt:lpwstr>14;#2024-02-18 15:49:52</vt:lpwstr>
  </property>
  <property fmtid="{D5CDD505-2E9C-101B-9397-08002B2CF9AE}" pid="31" name="File_x0020_Size">
    <vt:lpwstr>14;#81955</vt:lpwstr>
  </property>
  <property fmtid="{D5CDD505-2E9C-101B-9397-08002B2CF9AE}" pid="32" name="FSObjType">
    <vt:lpwstr>14;#0</vt:lpwstr>
  </property>
  <property fmtid="{D5CDD505-2E9C-101B-9397-08002B2CF9AE}" pid="33" name="SortBehavior">
    <vt:lpwstr>14;#0</vt:lpwstr>
  </property>
  <property fmtid="{D5CDD505-2E9C-101B-9397-08002B2CF9AE}" pid="34" name="PermMask">
    <vt:lpwstr>0x1b03c4312ef</vt:lpwstr>
  </property>
  <property fmtid="{D5CDD505-2E9C-101B-9397-08002B2CF9AE}" pid="35" name="CheckedOutUserId">
    <vt:lpwstr>14;#</vt:lpwstr>
  </property>
  <property fmtid="{D5CDD505-2E9C-101B-9397-08002B2CF9AE}" pid="36" name="IsCheckedoutToLocal">
    <vt:lpwstr>14;#0</vt:lpwstr>
  </property>
  <property fmtid="{D5CDD505-2E9C-101B-9397-08002B2CF9AE}" pid="37" name="UniqueId">
    <vt:lpwstr>14;#{1E2746A6-E8E9-4A1B-B626-259802A42D39}</vt:lpwstr>
  </property>
  <property fmtid="{D5CDD505-2E9C-101B-9397-08002B2CF9AE}" pid="38" name="ProgId">
    <vt:lpwstr>14;#</vt:lpwstr>
  </property>
  <property fmtid="{D5CDD505-2E9C-101B-9397-08002B2CF9AE}" pid="39" name="ScopeId">
    <vt:lpwstr>14;#{FB481472-552F-4138-A942-CA4324DA0572}</vt:lpwstr>
  </property>
  <property fmtid="{D5CDD505-2E9C-101B-9397-08002B2CF9AE}" pid="40" name="VirusStatus">
    <vt:lpwstr>14;#81955</vt:lpwstr>
  </property>
  <property fmtid="{D5CDD505-2E9C-101B-9397-08002B2CF9AE}" pid="41" name="CheckedOutTitle">
    <vt:lpwstr>14;#</vt:lpwstr>
  </property>
  <property fmtid="{D5CDD505-2E9C-101B-9397-08002B2CF9AE}" pid="42" name="_CheckinComment">
    <vt:lpwstr>14;#</vt:lpwstr>
  </property>
  <property fmtid="{D5CDD505-2E9C-101B-9397-08002B2CF9AE}" pid="43" name="_EditMenuTableStart">
    <vt:lpwstr>16779924.docx</vt:lpwstr>
  </property>
  <property fmtid="{D5CDD505-2E9C-101B-9397-08002B2CF9AE}" pid="44" name="_EditMenuTableStart2">
    <vt:lpwstr>14</vt:lpwstr>
  </property>
  <property fmtid="{D5CDD505-2E9C-101B-9397-08002B2CF9AE}" pid="45" name="_EditMenuTableEnd">
    <vt:lpwstr>14</vt:lpwstr>
  </property>
  <property fmtid="{D5CDD505-2E9C-101B-9397-08002B2CF9AE}" pid="46" name="LinkFilenameNoMenu">
    <vt:lpwstr>16779924.docx</vt:lpwstr>
  </property>
  <property fmtid="{D5CDD505-2E9C-101B-9397-08002B2CF9AE}" pid="47" name="LinkFilename">
    <vt:lpwstr>16779924.docx</vt:lpwstr>
  </property>
  <property fmtid="{D5CDD505-2E9C-101B-9397-08002B2CF9AE}" pid="48" name="LinkFilename2">
    <vt:lpwstr>16779924.docx</vt:lpwstr>
  </property>
  <property fmtid="{D5CDD505-2E9C-101B-9397-08002B2CF9AE}" pid="49" name="DocIcon">
    <vt:lpwstr>docx</vt:lpwstr>
  </property>
  <property fmtid="{D5CDD505-2E9C-101B-9397-08002B2CF9AE}" pid="50" name="ServerUrl">
    <vt:lpwstr>/sites/Agat/ramachastrategya/DocLib8/בלמס-שמור/בלמס-שמור automatically created by sharedocs 1/16779924.docx</vt:lpwstr>
  </property>
  <property fmtid="{D5CDD505-2E9C-101B-9397-08002B2CF9AE}" pid="51" name="EncodedAbsUrl">
    <vt:lpwstr>http://prmaor/sites/Agat/ramachastrategya/DocLib8/בלמס-שמור/בלמס-שמור%20automatically%20created%20by%20sharedocs%201/16779924.docx</vt:lpwstr>
  </property>
  <property fmtid="{D5CDD505-2E9C-101B-9397-08002B2CF9AE}" pid="52" name="BaseName">
    <vt:lpwstr>16779924</vt:lpwstr>
  </property>
  <property fmtid="{D5CDD505-2E9C-101B-9397-08002B2CF9AE}" pid="53" name="FileSizeDisplay">
    <vt:lpwstr>81955</vt:lpwstr>
  </property>
  <property fmtid="{D5CDD505-2E9C-101B-9397-08002B2CF9AE}" pid="54" name="MetaInfo">
    <vt:lpwstr>14;#SDMailOut:EW|_x000d_
vti_thumbnailexists:BW|false_x000d_
vti_parserversion:SR|15.0.0.4623_x000d_
mafteach:SW|דואר יוצא_x000d_
_Category:EW|_x000d_
vti_pluggableparserversion:SR|15.0.0.4623_x000d_
SDLastSigningDate:EW|_x000d_
SDOfflineTo:EW|_x000d_
SDAuthor:SW|רמ"ד תשתיות אג"ת_x000d_
vti_stickycachedplugg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14;#0</vt:lpwstr>
  </property>
  <property fmtid="{D5CDD505-2E9C-101B-9397-08002B2CF9AE}" pid="58" name="FolderChildCount">
    <vt:lpwstr>14;#0</vt:lpwstr>
  </property>
  <property fmtid="{D5CDD505-2E9C-101B-9397-08002B2CF9AE}" pid="59" name="SelectTitle">
    <vt:lpwstr>14</vt:lpwstr>
  </property>
  <property fmtid="{D5CDD505-2E9C-101B-9397-08002B2CF9AE}" pid="60" name="SelectFilename">
    <vt:lpwstr>14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1400.00000000000</vt:lpwstr>
  </property>
  <property fmtid="{D5CDD505-2E9C-101B-9397-08002B2CF9AE}" pid="65" name="GUID">
    <vt:lpwstr>{E8A06805-74D3-419E-B6D8-796B56602B0A}</vt:lpwstr>
  </property>
  <property fmtid="{D5CDD505-2E9C-101B-9397-08002B2CF9AE}" pid="66" name="WorkflowVersion">
    <vt:lpwstr>1</vt:lpwstr>
  </property>
  <property fmtid="{D5CDD505-2E9C-101B-9397-08002B2CF9AE}" pid="67" name="ParentVersionString">
    <vt:lpwstr>14;#</vt:lpwstr>
  </property>
  <property fmtid="{D5CDD505-2E9C-101B-9397-08002B2CF9AE}" pid="68" name="ParentLeafName">
    <vt:lpwstr>14;#</vt:lpwstr>
  </property>
  <property fmtid="{D5CDD505-2E9C-101B-9397-08002B2CF9AE}" pid="69" name="Etag">
    <vt:lpwstr>{1E2746A6-E8E9-4A1B-B626-259802A42D39},4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